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尊敬的客户：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20" w:firstLineChars="20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快递加急服务适用将卡片寄送方式由约投挂号申请变更为EMS加急寄送的场景，因我行信用卡不再采用约投挂号方式寄送，全部采用EMS或顺丰寄送，已不涉及此项服务。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20" w:firstLineChars="20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根据业务实际，我行自2025年8月22日起对《厦门银行服务价目表》中的信用卡快递加急费予以删除。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20" w:firstLineChars="20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如有疑问，请致电我行客服热线：400-858-8888（大陆地区），0080-186-3155（台湾地区）。衷心感谢您一直以来对厦门银行的关注与支持。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特此公告。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0" w:firstLineChars="0"/>
        <w:jc w:val="righ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厦门银行股份有限公司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0" w:firstLineChars="0"/>
        <w:jc w:val="righ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2025年5月23日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D53ACE"/>
    <w:rsid w:val="0AC81F49"/>
    <w:rsid w:val="0CAD145B"/>
    <w:rsid w:val="158346B4"/>
    <w:rsid w:val="15E6510C"/>
    <w:rsid w:val="16D574B0"/>
    <w:rsid w:val="1AE60D31"/>
    <w:rsid w:val="1D663995"/>
    <w:rsid w:val="1F3A0E4C"/>
    <w:rsid w:val="21803FD0"/>
    <w:rsid w:val="25F1206D"/>
    <w:rsid w:val="26A20481"/>
    <w:rsid w:val="2BCE466D"/>
    <w:rsid w:val="2C5E7535"/>
    <w:rsid w:val="2C6B3A80"/>
    <w:rsid w:val="2E7F2736"/>
    <w:rsid w:val="2F2D23CD"/>
    <w:rsid w:val="35224BE2"/>
    <w:rsid w:val="39102DC5"/>
    <w:rsid w:val="39266FE5"/>
    <w:rsid w:val="3B292881"/>
    <w:rsid w:val="3B306EA8"/>
    <w:rsid w:val="3BC50977"/>
    <w:rsid w:val="3DC426E4"/>
    <w:rsid w:val="3E081DDA"/>
    <w:rsid w:val="3E2F6410"/>
    <w:rsid w:val="40631A17"/>
    <w:rsid w:val="407D7BF9"/>
    <w:rsid w:val="42F25864"/>
    <w:rsid w:val="4452279A"/>
    <w:rsid w:val="4BDB7063"/>
    <w:rsid w:val="4E7A454C"/>
    <w:rsid w:val="560939B3"/>
    <w:rsid w:val="588D6AE7"/>
    <w:rsid w:val="5A311FD6"/>
    <w:rsid w:val="5D7F4FEE"/>
    <w:rsid w:val="5E1D0422"/>
    <w:rsid w:val="5FB75BB0"/>
    <w:rsid w:val="64572560"/>
    <w:rsid w:val="6EAE3DA2"/>
    <w:rsid w:val="77BA6C36"/>
    <w:rsid w:val="788B321A"/>
    <w:rsid w:val="791B013F"/>
    <w:rsid w:val="7C741AA9"/>
    <w:rsid w:val="7E9F0934"/>
    <w:rsid w:val="7F1B583C"/>
    <w:rsid w:val="7F911058"/>
    <w:rsid w:val="CD7AA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首行缩进"/>
    <w:qFormat/>
    <w:uiPriority w:val="0"/>
    <w:pPr>
      <w:widowControl w:val="0"/>
      <w:suppressAutoHyphens/>
      <w:bidi w:val="0"/>
      <w:ind w:firstLine="480" w:firstLineChars="20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zh-CN" w:eastAsia="zh-CN" w:bidi="ar-SA"/>
    </w:rPr>
  </w:style>
  <w:style w:type="paragraph" w:customStyle="1" w:styleId="8">
    <w:name w:val="样式1"/>
    <w:basedOn w:val="1"/>
    <w:qFormat/>
    <w:uiPriority w:val="0"/>
    <w:pPr>
      <w:widowControl w:val="0"/>
      <w:spacing w:line="360" w:lineRule="auto"/>
      <w:ind w:firstLine="480" w:firstLineChars="200"/>
    </w:pPr>
    <w:rPr>
      <w:rFonts w:ascii="Calibri" w:hAnsi="Calibri"/>
      <w:kern w:val="2"/>
      <w:sz w:val="24"/>
      <w:szCs w:val="22"/>
      <w:lang w:val="zh-CN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2022-11-15T22:55:00Z</dcterms:created>
  <dc:creator>dell</dc:creator>
  <cp:lastModifiedBy> </cp:lastModifiedBy>
  <dcterms:modified xsi:type="dcterms:W3CDTF">2025-05-23T09:52:39Z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5EDE14DB7B4B9CF26F522D680903AD32_43</vt:lpwstr>
  </property>
</Properties>
</file>